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47A52" w:rsidRDefault="00447A52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83496D" w:rsidRPr="0083496D">
        <w:rPr>
          <w:rFonts w:ascii="Times New Roman" w:hAnsi="Times New Roman" w:cs="Times New Roman"/>
          <w:b/>
          <w:sz w:val="26"/>
          <w:szCs w:val="26"/>
        </w:rPr>
        <w:t>„Przebudowa, rozbudowa i budowa drogi gminnej Golce - Rusiny wraz z rozbudową drogi gminnej nr 102212R Zdziary - Szyperki”</w:t>
      </w:r>
      <w:bookmarkStart w:id="0" w:name="_GoBack"/>
      <w:bookmarkEnd w:id="0"/>
      <w:r w:rsidR="002037AA">
        <w:rPr>
          <w:rFonts w:ascii="Times New Roman" w:hAnsi="Times New Roman" w:cs="Times New Roman"/>
          <w:sz w:val="26"/>
          <w:szCs w:val="26"/>
        </w:rPr>
        <w:t xml:space="preserve"> 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62" w:rsidRDefault="00410662" w:rsidP="00B814B0">
      <w:r>
        <w:separator/>
      </w:r>
    </w:p>
  </w:endnote>
  <w:endnote w:type="continuationSeparator" w:id="0">
    <w:p w:rsidR="00410662" w:rsidRDefault="00410662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62" w:rsidRDefault="00410662" w:rsidP="00B814B0">
      <w:r>
        <w:separator/>
      </w:r>
    </w:p>
  </w:footnote>
  <w:footnote w:type="continuationSeparator" w:id="0">
    <w:p w:rsidR="00410662" w:rsidRDefault="00410662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1C082E"/>
    <w:rsid w:val="001C4764"/>
    <w:rsid w:val="002037AA"/>
    <w:rsid w:val="00287AE8"/>
    <w:rsid w:val="002D1F1D"/>
    <w:rsid w:val="002F4BEF"/>
    <w:rsid w:val="00346086"/>
    <w:rsid w:val="003F3FF4"/>
    <w:rsid w:val="00410662"/>
    <w:rsid w:val="00447A52"/>
    <w:rsid w:val="00510396"/>
    <w:rsid w:val="005E253A"/>
    <w:rsid w:val="006A2A94"/>
    <w:rsid w:val="006E7AC4"/>
    <w:rsid w:val="006F1428"/>
    <w:rsid w:val="0078070D"/>
    <w:rsid w:val="00782BFE"/>
    <w:rsid w:val="00805E1D"/>
    <w:rsid w:val="0083496D"/>
    <w:rsid w:val="00917ECE"/>
    <w:rsid w:val="00A0729B"/>
    <w:rsid w:val="00AC1E6E"/>
    <w:rsid w:val="00AC376D"/>
    <w:rsid w:val="00B814B0"/>
    <w:rsid w:val="00CF6942"/>
    <w:rsid w:val="00E3116F"/>
    <w:rsid w:val="00E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9817B-6CE5-4A6B-8C73-2A7DCEAB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dcterms:created xsi:type="dcterms:W3CDTF">2021-04-27T12:28:00Z</dcterms:created>
  <dcterms:modified xsi:type="dcterms:W3CDTF">2022-04-19T11:18:00Z</dcterms:modified>
</cp:coreProperties>
</file>